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90233" w14:textId="70EAB80D" w:rsidR="00191CD4" w:rsidRDefault="00191CD4" w:rsidP="00191CD4">
      <w:pPr>
        <w:shd w:val="clear" w:color="auto" w:fill="FFF2CC" w:themeFill="accent4" w:themeFillTint="33"/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«Ресурсный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антистресс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». Выпуск 4</w:t>
      </w:r>
    </w:p>
    <w:p w14:paraId="77A3BFFB" w14:textId="31186C92" w:rsidR="00301931" w:rsidRPr="00301931" w:rsidRDefault="00301931" w:rsidP="00301931">
      <w:pPr>
        <w:spacing w:before="24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931">
        <w:rPr>
          <w:rFonts w:ascii="Times New Roman" w:hAnsi="Times New Roman" w:cs="Times New Roman"/>
          <w:bCs/>
          <w:sz w:val="28"/>
          <w:szCs w:val="28"/>
        </w:rPr>
        <w:t>В 2020 году мы переживаем уникальную Пасхальную неделю — всё для праздничного стола делаем дома в самоизоляции, с родными и близкими людьми — и порядок в Чистый Четверг вместе наводим, и яйца с куличами готовить будем</w:t>
      </w:r>
      <w:bookmarkStart w:id="0" w:name="_GoBack"/>
      <w:bookmarkEnd w:id="0"/>
      <w:r w:rsidRPr="00301931">
        <w:rPr>
          <w:rFonts w:ascii="Times New Roman" w:hAnsi="Times New Roman" w:cs="Times New Roman"/>
          <w:bCs/>
          <w:sz w:val="28"/>
          <w:szCs w:val="28"/>
        </w:rPr>
        <w:t xml:space="preserve"> вместе. Специально для тех, кто ещё не пробовал себя в кулинарии, мы подготовили новую порцию «Ресурсного </w:t>
      </w:r>
      <w:proofErr w:type="spellStart"/>
      <w:r w:rsidRPr="00301931">
        <w:rPr>
          <w:rFonts w:ascii="Times New Roman" w:hAnsi="Times New Roman" w:cs="Times New Roman"/>
          <w:bCs/>
          <w:sz w:val="28"/>
          <w:szCs w:val="28"/>
        </w:rPr>
        <w:t>антистресса</w:t>
      </w:r>
      <w:proofErr w:type="spellEnd"/>
      <w:r w:rsidRPr="00301931">
        <w:rPr>
          <w:rFonts w:ascii="Times New Roman" w:hAnsi="Times New Roman" w:cs="Times New Roman"/>
          <w:bCs/>
          <w:sz w:val="28"/>
          <w:szCs w:val="28"/>
        </w:rPr>
        <w:t>». Вам в помощь — подборка видеороликов с подробными рецептами приготовления пасхального кулича. Надеемся, все необходимые ингредиенты найдутся на вашей кухне. В ответ мы будем рады получить фотографии команд домашних пекарей и кулинарных шедевров. С наступающей Пасхой! Желаем удачного приготовления!</w:t>
      </w:r>
    </w:p>
    <w:p w14:paraId="5ECAA8C0" w14:textId="6986D01E" w:rsidR="0053719C" w:rsidRPr="0053719C" w:rsidRDefault="00EA53DC" w:rsidP="00191CD4">
      <w:pPr>
        <w:shd w:val="clear" w:color="auto" w:fill="FFCCFF"/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Подборка самых вкусных </w:t>
      </w:r>
      <w:proofErr w:type="spellStart"/>
      <w:r w:rsidR="001F462D">
        <w:rPr>
          <w:rFonts w:ascii="Times New Roman" w:hAnsi="Times New Roman" w:cs="Times New Roman"/>
          <w:b/>
          <w:bCs/>
          <w:sz w:val="28"/>
          <w:szCs w:val="28"/>
        </w:rPr>
        <w:t>видео</w:t>
      </w:r>
      <w:r>
        <w:rPr>
          <w:rFonts w:ascii="Times New Roman" w:hAnsi="Times New Roman" w:cs="Times New Roman"/>
          <w:b/>
          <w:bCs/>
          <w:sz w:val="28"/>
          <w:szCs w:val="28"/>
        </w:rPr>
        <w:t>рецептов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куличей</w:t>
      </w:r>
    </w:p>
    <w:p w14:paraId="5A30D5E1" w14:textId="1B5CB755" w:rsidR="00EA53DC" w:rsidRDefault="0053719C" w:rsidP="0053719C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C">
        <w:rPr>
          <w:rFonts w:ascii="Times New Roman" w:hAnsi="Times New Roman" w:cs="Times New Roman"/>
          <w:sz w:val="28"/>
          <w:szCs w:val="28"/>
        </w:rPr>
        <w:t>Кулич — традиционная пасхальная выпечка</w:t>
      </w:r>
      <w:r w:rsidR="00C44AE9">
        <w:rPr>
          <w:rFonts w:ascii="Times New Roman" w:hAnsi="Times New Roman" w:cs="Times New Roman"/>
          <w:sz w:val="28"/>
          <w:szCs w:val="28"/>
        </w:rPr>
        <w:t>, которая является одним из любимых лакомств в семье</w:t>
      </w:r>
      <w:r w:rsidRPr="0053719C">
        <w:rPr>
          <w:rFonts w:ascii="Times New Roman" w:hAnsi="Times New Roman" w:cs="Times New Roman"/>
          <w:sz w:val="28"/>
          <w:szCs w:val="28"/>
        </w:rPr>
        <w:t xml:space="preserve">. </w:t>
      </w:r>
      <w:r w:rsidR="00B63285" w:rsidRPr="00B63285">
        <w:rPr>
          <w:rFonts w:ascii="Times New Roman" w:hAnsi="Times New Roman" w:cs="Times New Roman"/>
          <w:sz w:val="28"/>
          <w:szCs w:val="28"/>
        </w:rPr>
        <w:t xml:space="preserve">Для того чтобы приготовить пышный, ароматный и вкусный десерт для праздничного стола, нужно в точности следовать пошаговому рецепту приготовления пасхального кулича. Кроме того, важно понимать, что пасхальный кулич </w:t>
      </w:r>
      <w:r w:rsidR="001F462D" w:rsidRPr="001F462D">
        <w:rPr>
          <w:rFonts w:ascii="Times New Roman" w:hAnsi="Times New Roman" w:cs="Times New Roman"/>
          <w:sz w:val="28"/>
          <w:szCs w:val="28"/>
        </w:rPr>
        <w:t>―</w:t>
      </w:r>
      <w:r w:rsidR="00B63285" w:rsidRPr="00B63285">
        <w:rPr>
          <w:rFonts w:ascii="Times New Roman" w:hAnsi="Times New Roman" w:cs="Times New Roman"/>
          <w:sz w:val="28"/>
          <w:szCs w:val="28"/>
        </w:rPr>
        <w:t xml:space="preserve"> это не просто лакомство к чаю, а обрядовый хлеб, который готовят 1 раз в год </w:t>
      </w:r>
      <w:r w:rsidR="001F462D" w:rsidRPr="001F462D">
        <w:rPr>
          <w:rFonts w:ascii="Times New Roman" w:hAnsi="Times New Roman" w:cs="Times New Roman"/>
          <w:sz w:val="28"/>
          <w:szCs w:val="28"/>
        </w:rPr>
        <w:t>―</w:t>
      </w:r>
      <w:r w:rsidR="00B63285" w:rsidRPr="00B63285">
        <w:rPr>
          <w:rFonts w:ascii="Times New Roman" w:hAnsi="Times New Roman" w:cs="Times New Roman"/>
          <w:sz w:val="28"/>
          <w:szCs w:val="28"/>
        </w:rPr>
        <w:t xml:space="preserve"> на Пасху, причем обязательно в хорошем настроении и в тишине.</w:t>
      </w:r>
      <w:r w:rsidR="008F72FA">
        <w:rPr>
          <w:rFonts w:ascii="Times New Roman" w:hAnsi="Times New Roman" w:cs="Times New Roman"/>
          <w:sz w:val="28"/>
          <w:szCs w:val="28"/>
        </w:rPr>
        <w:t xml:space="preserve"> </w:t>
      </w:r>
      <w:r w:rsidRPr="0053719C">
        <w:rPr>
          <w:rFonts w:ascii="Times New Roman" w:hAnsi="Times New Roman" w:cs="Times New Roman"/>
          <w:sz w:val="28"/>
          <w:szCs w:val="28"/>
        </w:rPr>
        <w:t>Пасхальный кулич символизирует память о том, как Иисус Христос после Воскресения принимал пищу вместе с апостолами</w:t>
      </w:r>
      <w:r w:rsidR="00C44A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309E2E" w14:textId="77777777" w:rsidR="00C44AE9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44AE9" w:rsidRPr="00C44AE9">
          <w:rPr>
            <w:rStyle w:val="a5"/>
            <w:rFonts w:ascii="Times New Roman" w:hAnsi="Times New Roman" w:cs="Times New Roman"/>
            <w:sz w:val="28"/>
            <w:szCs w:val="28"/>
          </w:rPr>
          <w:t>Рецепт сдобного кулича как у бабушки.</w:t>
        </w:r>
      </w:hyperlink>
    </w:p>
    <w:p w14:paraId="700DAC21" w14:textId="61711A44" w:rsidR="00C44AE9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44AE9" w:rsidRPr="00C44AE9">
          <w:rPr>
            <w:rStyle w:val="a5"/>
            <w:rFonts w:ascii="Times New Roman" w:hAnsi="Times New Roman" w:cs="Times New Roman"/>
            <w:sz w:val="28"/>
            <w:szCs w:val="28"/>
          </w:rPr>
          <w:t>Творожный кулич</w:t>
        </w:r>
      </w:hyperlink>
      <w:r w:rsidR="00C44AE9">
        <w:rPr>
          <w:rFonts w:ascii="Times New Roman" w:hAnsi="Times New Roman" w:cs="Times New Roman"/>
          <w:sz w:val="28"/>
          <w:szCs w:val="28"/>
        </w:rPr>
        <w:t xml:space="preserve">, который очень прост в изготовлении.  </w:t>
      </w:r>
    </w:p>
    <w:p w14:paraId="40E1FA56" w14:textId="51FB3A75" w:rsidR="00C44AE9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44AE9" w:rsidRPr="00C44AE9">
          <w:rPr>
            <w:rStyle w:val="a5"/>
            <w:rFonts w:ascii="Times New Roman" w:hAnsi="Times New Roman" w:cs="Times New Roman"/>
            <w:sz w:val="28"/>
            <w:szCs w:val="28"/>
          </w:rPr>
          <w:t>Рецепт самого нежного и воздушного кулича.</w:t>
        </w:r>
      </w:hyperlink>
    </w:p>
    <w:p w14:paraId="27234552" w14:textId="78102DF6" w:rsidR="00C2437A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2437A" w:rsidRPr="00C2437A">
          <w:rPr>
            <w:rStyle w:val="a5"/>
            <w:rFonts w:ascii="Times New Roman" w:hAnsi="Times New Roman" w:cs="Times New Roman"/>
            <w:sz w:val="28"/>
            <w:szCs w:val="28"/>
          </w:rPr>
          <w:t xml:space="preserve">Пасхальный кулич в </w:t>
        </w:r>
        <w:proofErr w:type="spellStart"/>
        <w:r w:rsidR="00C2437A" w:rsidRPr="00C2437A">
          <w:rPr>
            <w:rStyle w:val="a5"/>
            <w:rFonts w:ascii="Times New Roman" w:hAnsi="Times New Roman" w:cs="Times New Roman"/>
            <w:sz w:val="28"/>
            <w:szCs w:val="28"/>
          </w:rPr>
          <w:t>мультиварке</w:t>
        </w:r>
        <w:proofErr w:type="spellEnd"/>
      </w:hyperlink>
      <w:r w:rsidR="00C243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0981DD" w14:textId="30EA49F0" w:rsidR="00C44AE9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44AE9" w:rsidRPr="00C44AE9">
          <w:rPr>
            <w:rStyle w:val="a5"/>
            <w:rFonts w:ascii="Times New Roman" w:hAnsi="Times New Roman" w:cs="Times New Roman"/>
            <w:sz w:val="28"/>
            <w:szCs w:val="28"/>
          </w:rPr>
          <w:t>Пасхальный кулич без дрожжей</w:t>
        </w:r>
      </w:hyperlink>
      <w:r w:rsidR="00C44AE9" w:rsidRPr="00C44AE9">
        <w:rPr>
          <w:rFonts w:ascii="Times New Roman" w:hAnsi="Times New Roman" w:cs="Times New Roman"/>
          <w:sz w:val="28"/>
          <w:szCs w:val="28"/>
        </w:rPr>
        <w:t xml:space="preserve"> (быстрый рецепт).</w:t>
      </w:r>
    </w:p>
    <w:p w14:paraId="488B2078" w14:textId="40245BBF" w:rsidR="00C44AE9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44AE9" w:rsidRPr="00C44AE9">
          <w:rPr>
            <w:rStyle w:val="a5"/>
            <w:rFonts w:ascii="Times New Roman" w:hAnsi="Times New Roman" w:cs="Times New Roman"/>
            <w:sz w:val="28"/>
            <w:szCs w:val="28"/>
          </w:rPr>
          <w:t xml:space="preserve">Домашний Пасхальный </w:t>
        </w:r>
        <w:r w:rsidR="00C2437A">
          <w:rPr>
            <w:rStyle w:val="a5"/>
            <w:rFonts w:ascii="Times New Roman" w:hAnsi="Times New Roman" w:cs="Times New Roman"/>
            <w:sz w:val="28"/>
            <w:szCs w:val="28"/>
          </w:rPr>
          <w:t>к</w:t>
        </w:r>
        <w:r w:rsidR="00C44AE9" w:rsidRPr="00C44AE9">
          <w:rPr>
            <w:rStyle w:val="a5"/>
            <w:rFonts w:ascii="Times New Roman" w:hAnsi="Times New Roman" w:cs="Times New Roman"/>
            <w:sz w:val="28"/>
            <w:szCs w:val="28"/>
          </w:rPr>
          <w:t>улич</w:t>
        </w:r>
      </w:hyperlink>
      <w:r w:rsidR="00C44AE9">
        <w:rPr>
          <w:rFonts w:ascii="Times New Roman" w:hAnsi="Times New Roman" w:cs="Times New Roman"/>
          <w:sz w:val="28"/>
          <w:szCs w:val="28"/>
        </w:rPr>
        <w:t>.</w:t>
      </w:r>
    </w:p>
    <w:p w14:paraId="2CC2EF20" w14:textId="5F731820" w:rsidR="00C44AE9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A7DFC" w:rsidRPr="002A7DFC">
          <w:rPr>
            <w:rStyle w:val="a5"/>
            <w:rFonts w:ascii="Times New Roman" w:hAnsi="Times New Roman" w:cs="Times New Roman"/>
            <w:sz w:val="28"/>
            <w:szCs w:val="28"/>
          </w:rPr>
          <w:t>Рецепт Пасхальных куличей с двумя вкусными начинками</w:t>
        </w:r>
      </w:hyperlink>
      <w:r w:rsidR="002A7DFC">
        <w:rPr>
          <w:rFonts w:ascii="Times New Roman" w:hAnsi="Times New Roman" w:cs="Times New Roman"/>
          <w:sz w:val="28"/>
          <w:szCs w:val="28"/>
        </w:rPr>
        <w:t xml:space="preserve"> (шоколад-вишня, апельсиновый крем).</w:t>
      </w:r>
    </w:p>
    <w:p w14:paraId="6BE3F3B0" w14:textId="306EDEC3" w:rsidR="002A7DFC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A7DFC" w:rsidRPr="002A7DFC">
          <w:rPr>
            <w:rStyle w:val="a5"/>
            <w:rFonts w:ascii="Times New Roman" w:hAnsi="Times New Roman" w:cs="Times New Roman"/>
            <w:sz w:val="28"/>
            <w:szCs w:val="28"/>
          </w:rPr>
          <w:t>Творожная Пасха с апельсином и клубникой</w:t>
        </w:r>
      </w:hyperlink>
      <w:r w:rsidR="002A7DFC">
        <w:rPr>
          <w:rFonts w:ascii="Times New Roman" w:hAnsi="Times New Roman" w:cs="Times New Roman"/>
          <w:sz w:val="28"/>
          <w:szCs w:val="28"/>
        </w:rPr>
        <w:t>.</w:t>
      </w:r>
    </w:p>
    <w:p w14:paraId="2864B097" w14:textId="6B7ED7B5" w:rsidR="002A7DFC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A7DFC" w:rsidRPr="002A7DFC">
          <w:rPr>
            <w:rStyle w:val="a5"/>
            <w:rFonts w:ascii="Times New Roman" w:hAnsi="Times New Roman" w:cs="Times New Roman"/>
            <w:sz w:val="28"/>
            <w:szCs w:val="28"/>
          </w:rPr>
          <w:t>Шоколадный кулич</w:t>
        </w:r>
      </w:hyperlink>
      <w:r w:rsidR="002A7DFC">
        <w:rPr>
          <w:rFonts w:ascii="Times New Roman" w:hAnsi="Times New Roman" w:cs="Times New Roman"/>
          <w:sz w:val="28"/>
          <w:szCs w:val="28"/>
        </w:rPr>
        <w:t xml:space="preserve"> с цедрой.</w:t>
      </w:r>
    </w:p>
    <w:p w14:paraId="7C261FAE" w14:textId="047FD144" w:rsidR="002A7DFC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A7DFC" w:rsidRPr="002A7DFC">
          <w:rPr>
            <w:rStyle w:val="a5"/>
            <w:rFonts w:ascii="Times New Roman" w:hAnsi="Times New Roman" w:cs="Times New Roman"/>
            <w:sz w:val="28"/>
            <w:szCs w:val="28"/>
          </w:rPr>
          <w:t>Пасхальный кулич с сухофруктами и орехами</w:t>
        </w:r>
      </w:hyperlink>
      <w:r w:rsidR="002A7DFC">
        <w:rPr>
          <w:rFonts w:ascii="Times New Roman" w:hAnsi="Times New Roman" w:cs="Times New Roman"/>
          <w:sz w:val="28"/>
          <w:szCs w:val="28"/>
        </w:rPr>
        <w:t>.</w:t>
      </w:r>
    </w:p>
    <w:p w14:paraId="24708C11" w14:textId="77777777" w:rsidR="002A7DFC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2A7DFC" w:rsidRPr="002A7DFC">
          <w:rPr>
            <w:rStyle w:val="a5"/>
            <w:rFonts w:ascii="Times New Roman" w:hAnsi="Times New Roman" w:cs="Times New Roman"/>
            <w:sz w:val="28"/>
            <w:szCs w:val="28"/>
          </w:rPr>
          <w:t>Пасхальный кулич «Сникерс» и «</w:t>
        </w:r>
        <w:proofErr w:type="spellStart"/>
        <w:r w:rsidR="002A7DFC" w:rsidRPr="002A7DFC">
          <w:rPr>
            <w:rStyle w:val="a5"/>
            <w:rFonts w:ascii="Times New Roman" w:hAnsi="Times New Roman" w:cs="Times New Roman"/>
            <w:sz w:val="28"/>
            <w:szCs w:val="28"/>
          </w:rPr>
          <w:t>Орео</w:t>
        </w:r>
        <w:proofErr w:type="spellEnd"/>
        <w:r w:rsidR="002A7DFC" w:rsidRPr="002A7DFC">
          <w:rPr>
            <w:rStyle w:val="a5"/>
            <w:rFonts w:ascii="Times New Roman" w:hAnsi="Times New Roman" w:cs="Times New Roman"/>
            <w:sz w:val="28"/>
            <w:szCs w:val="28"/>
          </w:rPr>
          <w:t>».</w:t>
        </w:r>
      </w:hyperlink>
    </w:p>
    <w:p w14:paraId="4B3C0A20" w14:textId="24BFEB3B" w:rsidR="002A7DFC" w:rsidRPr="002A7DFC" w:rsidRDefault="002A7DFC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DF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hyperlink r:id="rId16" w:history="1">
        <w:r w:rsidRPr="002A7DFC">
          <w:rPr>
            <w:rStyle w:val="a5"/>
            <w:rFonts w:ascii="Times New Roman" w:hAnsi="Times New Roman" w:cs="Times New Roman"/>
            <w:sz w:val="28"/>
            <w:szCs w:val="28"/>
          </w:rPr>
          <w:t xml:space="preserve">Итальянский кулич </w:t>
        </w:r>
        <w:proofErr w:type="spellStart"/>
        <w:r w:rsidRPr="002A7DFC">
          <w:rPr>
            <w:rStyle w:val="a5"/>
            <w:rFonts w:ascii="Times New Roman" w:hAnsi="Times New Roman" w:cs="Times New Roman"/>
            <w:sz w:val="28"/>
            <w:szCs w:val="28"/>
          </w:rPr>
          <w:t>Панеттоне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68BD8D3" w14:textId="1D9D05C6" w:rsidR="002A7DFC" w:rsidRDefault="002A7DFC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2A7DFC">
          <w:rPr>
            <w:rStyle w:val="a5"/>
            <w:rFonts w:ascii="Times New Roman" w:hAnsi="Times New Roman" w:cs="Times New Roman"/>
            <w:sz w:val="28"/>
            <w:szCs w:val="28"/>
          </w:rPr>
          <w:t xml:space="preserve">Пасхальный кулич </w:t>
        </w:r>
        <w:proofErr w:type="spellStart"/>
        <w:r w:rsidRPr="002A7DFC">
          <w:rPr>
            <w:rStyle w:val="a5"/>
            <w:rFonts w:ascii="Times New Roman" w:hAnsi="Times New Roman" w:cs="Times New Roman"/>
            <w:sz w:val="28"/>
            <w:szCs w:val="28"/>
          </w:rPr>
          <w:t>Краффин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BF34FE0" w14:textId="66B111DE" w:rsidR="001059BE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059BE" w:rsidRPr="001059BE">
          <w:rPr>
            <w:rStyle w:val="a5"/>
            <w:rFonts w:ascii="Times New Roman" w:hAnsi="Times New Roman" w:cs="Times New Roman"/>
            <w:sz w:val="28"/>
            <w:szCs w:val="28"/>
          </w:rPr>
          <w:t>Кулич на ряженке</w:t>
        </w:r>
      </w:hyperlink>
      <w:r w:rsidR="001059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075408" w14:textId="2CB558FF" w:rsidR="001059BE" w:rsidRPr="00C44AE9" w:rsidRDefault="00301931" w:rsidP="00191C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059BE" w:rsidRPr="001059BE">
          <w:rPr>
            <w:rStyle w:val="a5"/>
            <w:rFonts w:ascii="Times New Roman" w:hAnsi="Times New Roman" w:cs="Times New Roman"/>
            <w:sz w:val="28"/>
            <w:szCs w:val="28"/>
          </w:rPr>
          <w:t>Влажный Пасхальный кулич</w:t>
        </w:r>
      </w:hyperlink>
      <w:r w:rsidR="001059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059BE">
        <w:rPr>
          <w:rFonts w:ascii="Times New Roman" w:hAnsi="Times New Roman" w:cs="Times New Roman"/>
          <w:sz w:val="28"/>
          <w:szCs w:val="28"/>
        </w:rPr>
        <w:t>мультиварке</w:t>
      </w:r>
      <w:proofErr w:type="spellEnd"/>
      <w:r w:rsidR="001059BE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059BE" w:rsidRPr="00C4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2FDC"/>
    <w:multiLevelType w:val="hybridMultilevel"/>
    <w:tmpl w:val="E8E8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745D"/>
    <w:multiLevelType w:val="hybridMultilevel"/>
    <w:tmpl w:val="C1A6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01D06"/>
    <w:multiLevelType w:val="hybridMultilevel"/>
    <w:tmpl w:val="30549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07C73"/>
    <w:multiLevelType w:val="hybridMultilevel"/>
    <w:tmpl w:val="3F86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A71"/>
    <w:multiLevelType w:val="hybridMultilevel"/>
    <w:tmpl w:val="7E16787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DC"/>
    <w:rsid w:val="001059BE"/>
    <w:rsid w:val="00191CD4"/>
    <w:rsid w:val="001F462D"/>
    <w:rsid w:val="002A7DFC"/>
    <w:rsid w:val="00301931"/>
    <w:rsid w:val="0053719C"/>
    <w:rsid w:val="008F72FA"/>
    <w:rsid w:val="00B63285"/>
    <w:rsid w:val="00C2437A"/>
    <w:rsid w:val="00C44AE9"/>
    <w:rsid w:val="00EA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1D0D"/>
  <w15:chartTrackingRefBased/>
  <w15:docId w15:val="{F926AA94-AA5D-4E10-82F9-A7ACD5D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3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A53DC"/>
    <w:pPr>
      <w:outlineLvl w:val="9"/>
    </w:pPr>
  </w:style>
  <w:style w:type="character" w:styleId="a5">
    <w:name w:val="Hyperlink"/>
    <w:basedOn w:val="a0"/>
    <w:uiPriority w:val="99"/>
    <w:unhideWhenUsed/>
    <w:rsid w:val="00C44A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jSfgWOsQk4" TargetMode="External"/><Relationship Id="rId13" Type="http://schemas.openxmlformats.org/officeDocument/2006/relationships/hyperlink" Target="https://www.youtube.com/watch?v=XOZrAPh_8AY&amp;list=PLtl_gGHV94ikuIOpuNXLJ2P5fUjXweUGD&amp;index=7&amp;t=0s" TargetMode="External"/><Relationship Id="rId18" Type="http://schemas.openxmlformats.org/officeDocument/2006/relationships/hyperlink" Target="https://www.youtube.com/watch?v=WBgoHVRQ2-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lH9iwJrII0I" TargetMode="External"/><Relationship Id="rId12" Type="http://schemas.openxmlformats.org/officeDocument/2006/relationships/hyperlink" Target="https://www.youtube.com/watch?v=8vWlhPJu96I&amp;list=PLtl_gGHV94ikuIOpuNXLJ2P5fUjXweUGD&amp;index=8&amp;t=0s" TargetMode="External"/><Relationship Id="rId17" Type="http://schemas.openxmlformats.org/officeDocument/2006/relationships/hyperlink" Target="https://www.youtube.com/watch?v=lVSnnirh2x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uylQzE7tZ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FnIxf8RMIk" TargetMode="External"/><Relationship Id="rId11" Type="http://schemas.openxmlformats.org/officeDocument/2006/relationships/hyperlink" Target="https://www.youtube.com/watch?v=_cuJihUS5Cc&amp;list=PLtl_gGHV94ikuIOpuNXLJ2P5fUjXweUGD&amp;index=6&amp;t=0s" TargetMode="External"/><Relationship Id="rId5" Type="http://schemas.openxmlformats.org/officeDocument/2006/relationships/hyperlink" Target="https://www.youtube.com/watch?v=ofC9RkDv4QA" TargetMode="External"/><Relationship Id="rId15" Type="http://schemas.openxmlformats.org/officeDocument/2006/relationships/hyperlink" Target="https://www.youtube.com/watch?v=8Ilu7d9cb9Y&amp;list=PLtl_gGHV94ikuIOpuNXLJ2P5fUjXweUGD&amp;index=14&amp;t=0s" TargetMode="External"/><Relationship Id="rId10" Type="http://schemas.openxmlformats.org/officeDocument/2006/relationships/hyperlink" Target="https://www.youtube.com/watch?v=X_jQL4C0F7M&amp;list=PLtl_gGHV94ikuIOpuNXLJ2P5fUjXweUGD&amp;index=2&amp;t=0s" TargetMode="External"/><Relationship Id="rId19" Type="http://schemas.openxmlformats.org/officeDocument/2006/relationships/hyperlink" Target="https://www.youtube.com/watch?v=FMYF-e3hvI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7Y6sY2tvBE" TargetMode="External"/><Relationship Id="rId14" Type="http://schemas.openxmlformats.org/officeDocument/2006/relationships/hyperlink" Target="https://www.youtube.com/watch?v=2FGGQTegpSo&amp;list=PLtl_gGHV94ikuIOpuNXLJ2P5fUjXweUGD&amp;index=13&amp;t=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владик зася</cp:lastModifiedBy>
  <cp:revision>7</cp:revision>
  <dcterms:created xsi:type="dcterms:W3CDTF">2020-04-10T11:46:00Z</dcterms:created>
  <dcterms:modified xsi:type="dcterms:W3CDTF">2020-04-16T13:30:00Z</dcterms:modified>
</cp:coreProperties>
</file>